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1B" w:rsidRPr="0021651B" w:rsidRDefault="0021651B" w:rsidP="0021651B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</w:rPr>
      </w:pPr>
      <w:r w:rsidRPr="0021651B">
        <w:rPr>
          <w:rFonts w:ascii="Arial" w:eastAsia="Times New Roman" w:hAnsi="Arial" w:cs="Arial"/>
          <w:color w:val="007AD0"/>
          <w:kern w:val="36"/>
          <w:sz w:val="36"/>
          <w:szCs w:val="36"/>
        </w:rPr>
        <w:t>Игры нашего двора</w:t>
      </w:r>
    </w:p>
    <w:p w:rsidR="0021651B" w:rsidRPr="0021651B" w:rsidRDefault="0021651B" w:rsidP="0021651B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21651B">
        <w:rPr>
          <w:rFonts w:ascii="Tahoma" w:eastAsia="Times New Roman" w:hAnsi="Tahoma" w:cs="Tahoma"/>
          <w:color w:val="555555"/>
          <w:sz w:val="21"/>
          <w:szCs w:val="21"/>
        </w:rPr>
        <w:t>08.11.2018</w:t>
      </w:r>
    </w:p>
    <w:p w:rsidR="0021651B" w:rsidRPr="0021651B" w:rsidRDefault="0021651B" w:rsidP="0021651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21651B">
        <w:rPr>
          <w:rFonts w:ascii="Tahoma" w:eastAsia="Times New Roman" w:hAnsi="Tahoma" w:cs="Tahoma"/>
          <w:color w:val="555555"/>
          <w:sz w:val="24"/>
          <w:szCs w:val="24"/>
        </w:rPr>
        <w:t>Мы желаем от души</w:t>
      </w:r>
    </w:p>
    <w:p w:rsidR="0021651B" w:rsidRPr="0021651B" w:rsidRDefault="0021651B" w:rsidP="0021651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21651B">
        <w:rPr>
          <w:rFonts w:ascii="Tahoma" w:eastAsia="Times New Roman" w:hAnsi="Tahoma" w:cs="Tahoma"/>
          <w:color w:val="555555"/>
          <w:sz w:val="24"/>
          <w:szCs w:val="24"/>
        </w:rPr>
        <w:t>Чтоб результаты ваши были хороши!</w:t>
      </w:r>
    </w:p>
    <w:p w:rsidR="0021651B" w:rsidRPr="0021651B" w:rsidRDefault="0021651B" w:rsidP="0021651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21651B">
        <w:rPr>
          <w:rFonts w:ascii="Tahoma" w:eastAsia="Times New Roman" w:hAnsi="Tahoma" w:cs="Tahoma"/>
          <w:color w:val="555555"/>
          <w:sz w:val="24"/>
          <w:szCs w:val="24"/>
        </w:rPr>
        <w:t>Чтоб не знали сегодня усталости,</w:t>
      </w:r>
    </w:p>
    <w:p w:rsidR="0021651B" w:rsidRPr="0021651B" w:rsidRDefault="0021651B" w:rsidP="0021651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21651B">
        <w:rPr>
          <w:rFonts w:ascii="Tahoma" w:eastAsia="Times New Roman" w:hAnsi="Tahoma" w:cs="Tahoma"/>
          <w:color w:val="555555"/>
          <w:sz w:val="24"/>
          <w:szCs w:val="24"/>
        </w:rPr>
        <w:t>И доставили вам игры много радости!</w:t>
      </w:r>
    </w:p>
    <w:p w:rsidR="0021651B" w:rsidRPr="0021651B" w:rsidRDefault="0021651B" w:rsidP="0021651B">
      <w:pPr>
        <w:shd w:val="clear" w:color="auto" w:fill="FFFFFF"/>
        <w:spacing w:after="0" w:line="330" w:lineRule="atLeast"/>
        <w:ind w:firstLine="708"/>
        <w:rPr>
          <w:rFonts w:ascii="Tahoma" w:eastAsia="Times New Roman" w:hAnsi="Tahoma" w:cs="Tahoma"/>
          <w:color w:val="555555"/>
          <w:sz w:val="21"/>
          <w:szCs w:val="21"/>
        </w:rPr>
      </w:pPr>
      <w:r w:rsidRPr="0021651B">
        <w:rPr>
          <w:rFonts w:ascii="Tahoma" w:eastAsia="Times New Roman" w:hAnsi="Tahoma" w:cs="Tahoma"/>
          <w:color w:val="555555"/>
          <w:sz w:val="24"/>
          <w:szCs w:val="24"/>
        </w:rPr>
        <w:t>Таким веселым призывом «Новые русские бабки» (Снигирева Л.М. и Рябцева Л.Л.) приглашали наших воспитанников на развлекательно-игровую программу «Игры нашего двора».</w:t>
      </w:r>
    </w:p>
    <w:p w:rsidR="0021651B" w:rsidRPr="0021651B" w:rsidRDefault="0021651B" w:rsidP="0021651B">
      <w:pPr>
        <w:shd w:val="clear" w:color="auto" w:fill="FFFFFF"/>
        <w:spacing w:after="0" w:line="330" w:lineRule="atLeast"/>
        <w:ind w:firstLine="708"/>
        <w:rPr>
          <w:rFonts w:ascii="Tahoma" w:eastAsia="Times New Roman" w:hAnsi="Tahoma" w:cs="Tahoma"/>
          <w:color w:val="555555"/>
          <w:sz w:val="21"/>
          <w:szCs w:val="21"/>
        </w:rPr>
      </w:pPr>
      <w:r w:rsidRPr="0021651B">
        <w:rPr>
          <w:rFonts w:ascii="Tahoma" w:eastAsia="Times New Roman" w:hAnsi="Tahoma" w:cs="Tahoma"/>
          <w:color w:val="555555"/>
          <w:sz w:val="24"/>
          <w:szCs w:val="24"/>
        </w:rPr>
        <w:t>И так задорно зазывали что даже снег и ветер не помешал ребятам дойти до на городской дворовой площадки «Бригангтина», где они с удовольствием игралив разные подвижные игры «Здрасьте»,»Подружились» «Съедобное-несьедобное», «Море волнуется», «Разноцветные флажки», особенно понравились дошкольникам «Цепи кованные», «Вышибалы» «На земле, на дереве…», «Пятнашки»</w:t>
      </w:r>
    </w:p>
    <w:p w:rsidR="0021651B" w:rsidRPr="0021651B" w:rsidRDefault="0021651B" w:rsidP="0021651B">
      <w:pPr>
        <w:shd w:val="clear" w:color="auto" w:fill="FFFFFF"/>
        <w:spacing w:after="0" w:line="330" w:lineRule="atLeast"/>
        <w:ind w:firstLine="708"/>
        <w:rPr>
          <w:rFonts w:ascii="Tahoma" w:eastAsia="Times New Roman" w:hAnsi="Tahoma" w:cs="Tahoma"/>
          <w:color w:val="555555"/>
          <w:sz w:val="21"/>
          <w:szCs w:val="21"/>
        </w:rPr>
      </w:pPr>
      <w:r w:rsidRPr="0021651B">
        <w:rPr>
          <w:rFonts w:ascii="Tahoma" w:eastAsia="Times New Roman" w:hAnsi="Tahoma" w:cs="Tahoma"/>
          <w:color w:val="555555"/>
          <w:sz w:val="24"/>
          <w:szCs w:val="24"/>
        </w:rPr>
        <w:t>А вот прощальная игра... Нам праздник закрывать пора.</w:t>
      </w:r>
    </w:p>
    <w:p w:rsidR="0021651B" w:rsidRPr="0021651B" w:rsidRDefault="0021651B" w:rsidP="0021651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21651B">
        <w:rPr>
          <w:rFonts w:ascii="Tahoma" w:eastAsia="Times New Roman" w:hAnsi="Tahoma" w:cs="Tahoma"/>
          <w:color w:val="555555"/>
          <w:sz w:val="24"/>
          <w:szCs w:val="24"/>
        </w:rPr>
        <w:t>Надеемся, что с нами Умнее все вы стали.</w:t>
      </w:r>
    </w:p>
    <w:p w:rsidR="0021651B" w:rsidRPr="0021651B" w:rsidRDefault="0021651B" w:rsidP="0021651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21651B">
        <w:rPr>
          <w:rFonts w:ascii="Tahoma" w:eastAsia="Times New Roman" w:hAnsi="Tahoma" w:cs="Tahoma"/>
          <w:color w:val="555555"/>
          <w:sz w:val="24"/>
          <w:szCs w:val="24"/>
        </w:rPr>
        <w:t>Узнали много слов смешных, И много всяких всячин.</w:t>
      </w:r>
    </w:p>
    <w:p w:rsidR="0021651B" w:rsidRPr="0021651B" w:rsidRDefault="0021651B" w:rsidP="0021651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21651B">
        <w:rPr>
          <w:rFonts w:ascii="Tahoma" w:eastAsia="Times New Roman" w:hAnsi="Tahoma" w:cs="Tahoma"/>
          <w:color w:val="555555"/>
          <w:sz w:val="24"/>
          <w:szCs w:val="24"/>
        </w:rPr>
        <w:t>А коль запомнили вы их, То день не зря потрачен.</w:t>
      </w:r>
    </w:p>
    <w:p w:rsidR="0021651B" w:rsidRPr="0021651B" w:rsidRDefault="0021651B" w:rsidP="0021651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21651B">
        <w:rPr>
          <w:rFonts w:ascii="Tahoma" w:eastAsia="Times New Roman" w:hAnsi="Tahoma" w:cs="Tahoma"/>
          <w:color w:val="555555"/>
          <w:sz w:val="24"/>
          <w:szCs w:val="24"/>
        </w:rPr>
        <w:t>И с вами нам пришел черед сыграть в игру "Наоборот".</w:t>
      </w:r>
    </w:p>
    <w:p w:rsidR="0021651B" w:rsidRPr="0021651B" w:rsidRDefault="0021651B" w:rsidP="0021651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21651B">
        <w:rPr>
          <w:rFonts w:ascii="Tahoma" w:eastAsia="Times New Roman" w:hAnsi="Tahoma" w:cs="Tahoma"/>
          <w:color w:val="555555"/>
          <w:sz w:val="24"/>
          <w:szCs w:val="24"/>
        </w:rPr>
        <w:t>Мы скажем слово "Высоко", Вы отвечайте - "Низко",</w:t>
      </w:r>
    </w:p>
    <w:p w:rsidR="0021651B" w:rsidRPr="0021651B" w:rsidRDefault="0021651B" w:rsidP="0021651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21651B">
        <w:rPr>
          <w:rFonts w:ascii="Tahoma" w:eastAsia="Times New Roman" w:hAnsi="Tahoma" w:cs="Tahoma"/>
          <w:color w:val="555555"/>
          <w:sz w:val="24"/>
          <w:szCs w:val="24"/>
        </w:rPr>
        <w:t>Мы скажем слово: "Далеко", Ответите вы: "Близко",</w:t>
      </w:r>
    </w:p>
    <w:p w:rsidR="0021651B" w:rsidRPr="0021651B" w:rsidRDefault="0021651B" w:rsidP="0021651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21651B">
        <w:rPr>
          <w:rFonts w:ascii="Tahoma" w:eastAsia="Times New Roman" w:hAnsi="Tahoma" w:cs="Tahoma"/>
          <w:color w:val="555555"/>
          <w:sz w:val="24"/>
          <w:szCs w:val="24"/>
        </w:rPr>
        <w:t>Мы скажем слово "Потолок", Ответите вы: "Пол",</w:t>
      </w:r>
    </w:p>
    <w:p w:rsidR="0021651B" w:rsidRPr="0021651B" w:rsidRDefault="0021651B" w:rsidP="0021651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21651B">
        <w:rPr>
          <w:rFonts w:ascii="Tahoma" w:eastAsia="Times New Roman" w:hAnsi="Tahoma" w:cs="Tahoma"/>
          <w:color w:val="555555"/>
          <w:sz w:val="24"/>
          <w:szCs w:val="24"/>
        </w:rPr>
        <w:t>Мы скажем слово: "Потерял" Вы скажете: "Нашел",</w:t>
      </w:r>
    </w:p>
    <w:p w:rsidR="0021651B" w:rsidRPr="0021651B" w:rsidRDefault="0021651B" w:rsidP="0021651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21651B">
        <w:rPr>
          <w:rFonts w:ascii="Tahoma" w:eastAsia="Times New Roman" w:hAnsi="Tahoma" w:cs="Tahoma"/>
          <w:color w:val="555555"/>
          <w:sz w:val="24"/>
          <w:szCs w:val="24"/>
        </w:rPr>
        <w:t>А если скажем слово: "Трус", Ответите: "Храбрец".</w:t>
      </w:r>
    </w:p>
    <w:p w:rsidR="0021651B" w:rsidRPr="0021651B" w:rsidRDefault="0021651B" w:rsidP="0021651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21651B">
        <w:rPr>
          <w:rFonts w:ascii="Tahoma" w:eastAsia="Times New Roman" w:hAnsi="Tahoma" w:cs="Tahoma"/>
          <w:color w:val="555555"/>
          <w:sz w:val="24"/>
          <w:szCs w:val="24"/>
        </w:rPr>
        <w:t>Теперь "Начало" скажем мы, Вы крикните: "Конец!"</w:t>
      </w:r>
    </w:p>
    <w:p w:rsidR="0021651B" w:rsidRPr="0021651B" w:rsidRDefault="0021651B" w:rsidP="0021651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21651B">
        <w:rPr>
          <w:rFonts w:ascii="Tahoma" w:eastAsia="Times New Roman" w:hAnsi="Tahoma" w:cs="Tahoma"/>
          <w:color w:val="555555"/>
          <w:sz w:val="24"/>
          <w:szCs w:val="24"/>
        </w:rPr>
        <w:t>Всем спасибо за вниманье,</w:t>
      </w:r>
    </w:p>
    <w:p w:rsidR="0021651B" w:rsidRPr="0021651B" w:rsidRDefault="0021651B" w:rsidP="0021651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21651B">
        <w:rPr>
          <w:rFonts w:ascii="Tahoma" w:eastAsia="Times New Roman" w:hAnsi="Tahoma" w:cs="Tahoma"/>
          <w:color w:val="555555"/>
          <w:sz w:val="24"/>
          <w:szCs w:val="24"/>
        </w:rPr>
        <w:t>За задор и звонкий смех,</w:t>
      </w:r>
    </w:p>
    <w:p w:rsidR="0021651B" w:rsidRPr="0021651B" w:rsidRDefault="0021651B" w:rsidP="0021651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21651B">
        <w:rPr>
          <w:rFonts w:ascii="Tahoma" w:eastAsia="Times New Roman" w:hAnsi="Tahoma" w:cs="Tahoma"/>
          <w:color w:val="555555"/>
          <w:sz w:val="24"/>
          <w:szCs w:val="24"/>
        </w:rPr>
        <w:t>За огонь соревнованья,</w:t>
      </w:r>
    </w:p>
    <w:p w:rsidR="0021651B" w:rsidRPr="0021651B" w:rsidRDefault="0021651B" w:rsidP="0021651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21651B">
        <w:rPr>
          <w:rFonts w:ascii="Tahoma" w:eastAsia="Times New Roman" w:hAnsi="Tahoma" w:cs="Tahoma"/>
          <w:color w:val="555555"/>
          <w:sz w:val="24"/>
          <w:szCs w:val="24"/>
        </w:rPr>
        <w:t>Обеспечивший успех</w:t>
      </w:r>
    </w:p>
    <w:p w:rsidR="0021651B" w:rsidRPr="0021651B" w:rsidRDefault="0021651B" w:rsidP="0021651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21651B">
        <w:rPr>
          <w:rFonts w:ascii="Tahoma" w:eastAsia="Times New Roman" w:hAnsi="Tahoma" w:cs="Tahoma"/>
          <w:color w:val="555555"/>
          <w:sz w:val="24"/>
          <w:szCs w:val="24"/>
        </w:rPr>
        <w:t>Вот настал момент прощанья,</w:t>
      </w:r>
    </w:p>
    <w:p w:rsidR="0021651B" w:rsidRPr="0021651B" w:rsidRDefault="0021651B" w:rsidP="0021651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21651B">
        <w:rPr>
          <w:rFonts w:ascii="Tahoma" w:eastAsia="Times New Roman" w:hAnsi="Tahoma" w:cs="Tahoma"/>
          <w:color w:val="555555"/>
          <w:sz w:val="24"/>
          <w:szCs w:val="24"/>
        </w:rPr>
        <w:t>Будет кратка наша речь.</w:t>
      </w:r>
    </w:p>
    <w:p w:rsidR="0021651B" w:rsidRPr="0021651B" w:rsidRDefault="0021651B" w:rsidP="0021651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21651B">
        <w:rPr>
          <w:rFonts w:ascii="Tahoma" w:eastAsia="Times New Roman" w:hAnsi="Tahoma" w:cs="Tahoma"/>
          <w:color w:val="555555"/>
          <w:sz w:val="24"/>
          <w:szCs w:val="24"/>
        </w:rPr>
        <w:t>Говорим вам: «До свиданья,</w:t>
      </w:r>
    </w:p>
    <w:p w:rsidR="0021651B" w:rsidRPr="0021651B" w:rsidRDefault="0021651B" w:rsidP="0021651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21651B">
        <w:rPr>
          <w:rFonts w:ascii="Tahoma" w:eastAsia="Times New Roman" w:hAnsi="Tahoma" w:cs="Tahoma"/>
          <w:color w:val="555555"/>
          <w:sz w:val="24"/>
          <w:szCs w:val="24"/>
        </w:rPr>
        <w:t>До счастливых новых встреч!»</w:t>
      </w:r>
    </w:p>
    <w:p w:rsidR="0021651B" w:rsidRPr="0021651B" w:rsidRDefault="0021651B" w:rsidP="0021651B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21651B">
        <w:rPr>
          <w:rFonts w:ascii="Tahoma" w:eastAsia="Times New Roman" w:hAnsi="Tahoma" w:cs="Tahoma"/>
          <w:color w:val="555555"/>
          <w:sz w:val="24"/>
          <w:szCs w:val="24"/>
        </w:rPr>
        <w:t>Авторы публикации Снигирева Л.М., Рябцева Л.Л</w:t>
      </w:r>
    </w:p>
    <w:p w:rsidR="00F87B57" w:rsidRDefault="00F87B57"/>
    <w:sectPr w:rsidR="00F8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1651B"/>
    <w:rsid w:val="0021651B"/>
    <w:rsid w:val="00F8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5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1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21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56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2018-12-21T08:57:00Z</dcterms:created>
  <dcterms:modified xsi:type="dcterms:W3CDTF">2018-12-21T08:57:00Z</dcterms:modified>
</cp:coreProperties>
</file>